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before="0" w:lineRule="auto"/>
        <w:rPr>
          <w:color w:val="6d64e8"/>
        </w:rPr>
      </w:pPr>
      <w:r w:rsidDel="00000000" w:rsidR="00000000" w:rsidRPr="00000000">
        <w:rPr>
          <w:b w:val="1"/>
          <w:color w:val="6d64e8"/>
          <w:sz w:val="40"/>
          <w:szCs w:val="40"/>
          <w:rtl w:val="0"/>
        </w:rPr>
        <w:t xml:space="preserve">Groupe 1.B</w:t>
      </w:r>
      <w:r w:rsidDel="00000000" w:rsidR="00000000" w:rsidRPr="00000000">
        <w:rPr>
          <w:rtl w:val="0"/>
        </w:rPr>
      </w:r>
    </w:p>
    <w:p w:rsidR="00000000" w:rsidDel="00000000" w:rsidP="00000000" w:rsidRDefault="00000000" w:rsidRPr="00000000" w14:paraId="00000002">
      <w:pPr>
        <w:spacing w:before="0" w:line="240" w:lineRule="auto"/>
        <w:rPr>
          <w:sz w:val="20"/>
          <w:szCs w:val="20"/>
        </w:rPr>
      </w:pPr>
      <w:r w:rsidDel="00000000" w:rsidR="00000000" w:rsidRPr="00000000">
        <w:rPr>
          <w:sz w:val="20"/>
          <w:szCs w:val="20"/>
          <w:rtl w:val="0"/>
        </w:rPr>
        <w:t xml:space="preserve">HETIC - 2022</w:t>
      </w:r>
    </w:p>
    <w:p w:rsidR="00000000" w:rsidDel="00000000" w:rsidP="00000000" w:rsidRDefault="00000000" w:rsidRPr="00000000" w14:paraId="00000003">
      <w:pPr>
        <w:spacing w:before="0" w:line="240" w:lineRule="auto"/>
        <w:rPr>
          <w:sz w:val="20"/>
          <w:szCs w:val="20"/>
        </w:rPr>
      </w:pPr>
      <w:r w:rsidDel="00000000" w:rsidR="00000000" w:rsidRPr="00000000">
        <w:rPr>
          <w:rtl w:val="0"/>
        </w:rPr>
      </w:r>
    </w:p>
    <w:p w:rsidR="00000000" w:rsidDel="00000000" w:rsidP="00000000" w:rsidRDefault="00000000" w:rsidRPr="00000000" w14:paraId="00000004">
      <w:pPr>
        <w:rPr/>
      </w:pPr>
      <w:r w:rsidDel="00000000" w:rsidR="00000000" w:rsidRPr="00000000">
        <w:rPr>
          <w:rtl w:val="0"/>
        </w:rPr>
        <w:t xml:space="preserve">Fedi HAMDI - Hamza Chihaoui -  Yassine GUEDROUZ </w:t>
      </w:r>
    </w:p>
    <w:p w:rsidR="00000000" w:rsidDel="00000000" w:rsidP="00000000" w:rsidRDefault="00000000" w:rsidRPr="00000000" w14:paraId="00000005">
      <w:pPr>
        <w:rPr/>
      </w:pPr>
      <w:r w:rsidDel="00000000" w:rsidR="00000000" w:rsidRPr="00000000">
        <w:rPr>
          <w:rtl w:val="0"/>
        </w:rPr>
        <w:t xml:space="preserve">Alexia Promise MOUSSONO - Ali  DOUZI -  MADENKO TADIE Yverine</w:t>
      </w:r>
    </w:p>
    <w:p w:rsidR="00000000" w:rsidDel="00000000" w:rsidP="00000000" w:rsidRDefault="00000000" w:rsidRPr="00000000" w14:paraId="00000006">
      <w:pPr>
        <w:spacing w:before="0" w:line="240" w:lineRule="auto"/>
        <w:rPr>
          <w:sz w:val="20"/>
          <w:szCs w:val="20"/>
        </w:rPr>
      </w:pPr>
      <w:r w:rsidDel="00000000" w:rsidR="00000000" w:rsidRPr="00000000">
        <w:rPr>
          <w:rtl w:val="0"/>
        </w:rPr>
      </w:r>
    </w:p>
    <w:p w:rsidR="00000000" w:rsidDel="00000000" w:rsidP="00000000" w:rsidRDefault="00000000" w:rsidRPr="00000000" w14:paraId="00000007">
      <w:pPr>
        <w:pStyle w:val="Title"/>
        <w:rPr/>
      </w:pPr>
      <w:bookmarkStart w:colFirst="0" w:colLast="0" w:name="_6jynaot9cbnq" w:id="0"/>
      <w:bookmarkEnd w:id="0"/>
      <w:r w:rsidDel="00000000" w:rsidR="00000000" w:rsidRPr="00000000">
        <w:rPr>
          <w:rtl w:val="0"/>
        </w:rPr>
        <w:t xml:space="preserve">Analyse émotionnelle - prédiction d'adhésion lors d'un entretien.</w:t>
      </w:r>
    </w:p>
    <w:p w:rsidR="00000000" w:rsidDel="00000000" w:rsidP="00000000" w:rsidRDefault="00000000" w:rsidRPr="00000000" w14:paraId="00000008">
      <w:pPr>
        <w:pStyle w:val="Subtitle"/>
        <w:rPr/>
      </w:pPr>
      <w:bookmarkStart w:colFirst="0" w:colLast="0" w:name="_xr1uctwau2qt" w:id="1"/>
      <w:bookmarkEnd w:id="1"/>
      <w:r w:rsidDel="00000000" w:rsidR="00000000" w:rsidRPr="00000000">
        <w:rPr>
          <w:rtl w:val="0"/>
        </w:rPr>
        <w:t xml:space="preserve">29 Mai, 2022</w:t>
      </w:r>
    </w:p>
    <w:p w:rsidR="00000000" w:rsidDel="00000000" w:rsidP="00000000" w:rsidRDefault="00000000" w:rsidRPr="00000000" w14:paraId="00000009">
      <w:pPr>
        <w:pStyle w:val="Heading1"/>
        <w:rPr/>
      </w:pPr>
      <w:bookmarkStart w:colFirst="0" w:colLast="0" w:name="_5c8ppo4ccm2r" w:id="2"/>
      <w:bookmarkEnd w:id="2"/>
      <w:r w:rsidDel="00000000" w:rsidR="00000000" w:rsidRPr="00000000">
        <w:rPr>
          <w:rtl w:val="0"/>
        </w:rPr>
        <w:t xml:space="preserve">Exploration des données et premières remarques</w:t>
      </w:r>
    </w:p>
    <w:p w:rsidR="00000000" w:rsidDel="00000000" w:rsidP="00000000" w:rsidRDefault="00000000" w:rsidRPr="00000000" w14:paraId="0000000A">
      <w:pPr>
        <w:rPr/>
      </w:pPr>
      <w:r w:rsidDel="00000000" w:rsidR="00000000" w:rsidRPr="00000000">
        <w:rPr>
          <w:rtl w:val="0"/>
        </w:rPr>
        <w:t xml:space="preserve">Il y a 2 ensembles d'images, l'un est AD qui signifie les images des membres et l'autre est NAD qui signifie les non-membres. Le nombre total d'images est 254 (128 images AD et 126 NAD comme montré ci-dessous). Donc nous avons des données équilibrées. </w:t>
      </w:r>
      <w:r w:rsidDel="00000000" w:rsidR="00000000" w:rsidRPr="00000000">
        <w:drawing>
          <wp:anchor allowOverlap="1" behindDoc="0" distB="114300" distT="114300" distL="114300" distR="114300" hidden="0" layoutInCell="1" locked="0" relativeHeight="0" simplePos="0">
            <wp:simplePos x="0" y="0"/>
            <wp:positionH relativeFrom="column">
              <wp:posOffset>638175</wp:posOffset>
            </wp:positionH>
            <wp:positionV relativeFrom="paragraph">
              <wp:posOffset>990600</wp:posOffset>
            </wp:positionV>
            <wp:extent cx="4588757" cy="2881313"/>
            <wp:effectExtent b="0" l="0" r="0" t="0"/>
            <wp:wrapTopAndBottom distB="114300" distT="114300"/>
            <wp:docPr descr="Points scored" id="4" name="image3.png"/>
            <a:graphic>
              <a:graphicData uri="http://schemas.openxmlformats.org/drawingml/2006/picture">
                <pic:pic>
                  <pic:nvPicPr>
                    <pic:cNvPr descr="Points scored" id="0" name="image3.png"/>
                    <pic:cNvPicPr preferRelativeResize="0"/>
                  </pic:nvPicPr>
                  <pic:blipFill>
                    <a:blip r:embed="rId6"/>
                    <a:srcRect b="0" l="0" r="0" t="0"/>
                    <a:stretch>
                      <a:fillRect/>
                    </a:stretch>
                  </pic:blipFill>
                  <pic:spPr>
                    <a:xfrm>
                      <a:off x="0" y="0"/>
                      <a:ext cx="4588757" cy="2881313"/>
                    </a:xfrm>
                    <a:prstGeom prst="rect"/>
                    <a:ln/>
                  </pic:spPr>
                </pic:pic>
              </a:graphicData>
            </a:graphic>
          </wp:anchor>
        </w:drawing>
      </w:r>
    </w:p>
    <w:p w:rsidR="00000000" w:rsidDel="00000000" w:rsidP="00000000" w:rsidRDefault="00000000" w:rsidRPr="00000000" w14:paraId="0000000B">
      <w:pPr>
        <w:rPr>
          <w:sz w:val="42"/>
          <w:szCs w:val="42"/>
        </w:rPr>
      </w:pPr>
      <w:r w:rsidDel="00000000" w:rsidR="00000000" w:rsidRPr="00000000">
        <w:rPr>
          <w:rtl w:val="0"/>
        </w:rPr>
        <w:t xml:space="preserve"> Après avoir exploré et visualisé les images, il est difficile de dégager les principaux aspects qui différencient les AD des NAD. Comme nous pouvons le voir dans cette image qui contient un mélange des deux classes. Si nous ne disposons pas de l'information a priori de l'image, nous ne pouvons pas définir à quelle classe elle appartient.</w:t>
      </w:r>
      <w:r w:rsidDel="00000000" w:rsidR="00000000" w:rsidRPr="00000000">
        <w:rPr>
          <w:rtl w:val="0"/>
        </w:rPr>
      </w:r>
    </w:p>
    <w:p w:rsidR="00000000" w:rsidDel="00000000" w:rsidP="00000000" w:rsidRDefault="00000000" w:rsidRPr="00000000" w14:paraId="0000000C">
      <w:pPr>
        <w:rPr>
          <w:sz w:val="42"/>
          <w:szCs w:val="42"/>
        </w:rPr>
      </w:pPr>
      <w:r w:rsidDel="00000000" w:rsidR="00000000" w:rsidRPr="00000000">
        <w:rPr>
          <w:sz w:val="42"/>
          <w:szCs w:val="42"/>
        </w:rPr>
        <w:drawing>
          <wp:inline distB="19050" distT="19050" distL="19050" distR="19050">
            <wp:extent cx="5943600" cy="1930400"/>
            <wp:effectExtent b="0" l="0" r="0" t="0"/>
            <wp:docPr id="9" name="image8.png"/>
            <a:graphic>
              <a:graphicData uri="http://schemas.openxmlformats.org/drawingml/2006/picture">
                <pic:pic>
                  <pic:nvPicPr>
                    <pic:cNvPr id="0" name="image8.png"/>
                    <pic:cNvPicPr preferRelativeResize="0"/>
                  </pic:nvPicPr>
                  <pic:blipFill>
                    <a:blip r:embed="rId7"/>
                    <a:srcRect b="0" l="0" r="0" t="0"/>
                    <a:stretch>
                      <a:fillRect/>
                    </a:stretch>
                  </pic:blipFill>
                  <pic:spPr>
                    <a:xfrm>
                      <a:off x="0" y="0"/>
                      <a:ext cx="5943600" cy="1930400"/>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3502025</wp:posOffset>
            </wp:positionH>
            <wp:positionV relativeFrom="paragraph">
              <wp:posOffset>3638550</wp:posOffset>
            </wp:positionV>
            <wp:extent cx="2628900" cy="671513"/>
            <wp:effectExtent b="0" l="0" r="0" t="0"/>
            <wp:wrapNone/>
            <wp:docPr id="7" name="image9.png"/>
            <a:graphic>
              <a:graphicData uri="http://schemas.openxmlformats.org/drawingml/2006/picture">
                <pic:pic>
                  <pic:nvPicPr>
                    <pic:cNvPr id="0" name="image9.png"/>
                    <pic:cNvPicPr preferRelativeResize="0"/>
                  </pic:nvPicPr>
                  <pic:blipFill>
                    <a:blip r:embed="rId8"/>
                    <a:srcRect b="0" l="0" r="0" t="0"/>
                    <a:stretch>
                      <a:fillRect/>
                    </a:stretch>
                  </pic:blipFill>
                  <pic:spPr>
                    <a:xfrm>
                      <a:off x="0" y="0"/>
                      <a:ext cx="2628900" cy="671513"/>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-204787</wp:posOffset>
            </wp:positionH>
            <wp:positionV relativeFrom="paragraph">
              <wp:posOffset>342900</wp:posOffset>
            </wp:positionV>
            <wp:extent cx="6348413" cy="3962703"/>
            <wp:effectExtent b="0" l="0" r="0" t="0"/>
            <wp:wrapTopAndBottom distB="114300" distT="114300"/>
            <wp:docPr id="3" name="image10.png"/>
            <a:graphic>
              <a:graphicData uri="http://schemas.openxmlformats.org/drawingml/2006/picture">
                <pic:pic>
                  <pic:nvPicPr>
                    <pic:cNvPr id="0" name="image10.png"/>
                    <pic:cNvPicPr preferRelativeResize="0"/>
                  </pic:nvPicPr>
                  <pic:blipFill>
                    <a:blip r:embed="rId9"/>
                    <a:srcRect b="7748" l="0" r="0" t="0"/>
                    <a:stretch>
                      <a:fillRect/>
                    </a:stretch>
                  </pic:blipFill>
                  <pic:spPr>
                    <a:xfrm>
                      <a:off x="0" y="0"/>
                      <a:ext cx="6348413" cy="3962703"/>
                    </a:xfrm>
                    <a:prstGeom prst="rect"/>
                    <a:ln/>
                  </pic:spPr>
                </pic:pic>
              </a:graphicData>
            </a:graphic>
          </wp:anchor>
        </w:drawing>
      </w:r>
    </w:p>
    <w:p w:rsidR="00000000" w:rsidDel="00000000" w:rsidP="00000000" w:rsidRDefault="00000000" w:rsidRPr="00000000" w14:paraId="0000000D">
      <w:pPr>
        <w:rPr>
          <w:sz w:val="42"/>
          <w:szCs w:val="42"/>
        </w:rPr>
      </w:pPr>
      <w:r w:rsidDel="00000000" w:rsidR="00000000" w:rsidRPr="00000000">
        <w:rPr>
          <w:sz w:val="42"/>
          <w:szCs w:val="42"/>
          <w:rtl w:val="0"/>
        </w:rPr>
        <w:t xml:space="preserve">Hypothéses</w:t>
      </w:r>
    </w:p>
    <w:p w:rsidR="00000000" w:rsidDel="00000000" w:rsidP="00000000" w:rsidRDefault="00000000" w:rsidRPr="00000000" w14:paraId="0000000E">
      <w:pPr>
        <w:rPr/>
      </w:pPr>
      <w:r w:rsidDel="00000000" w:rsidR="00000000" w:rsidRPr="00000000">
        <w:rPr>
          <w:rtl w:val="0"/>
        </w:rPr>
        <w:t xml:space="preserve">Après une réflexion générale, nous avons formulé des hypothèses pour les deux classes. Ces hypothèses seront testées ultérieurement.</w:t>
      </w:r>
    </w:p>
    <w:p w:rsidR="00000000" w:rsidDel="00000000" w:rsidP="00000000" w:rsidRDefault="00000000" w:rsidRPr="00000000" w14:paraId="0000000F">
      <w:pPr>
        <w:rPr/>
      </w:pPr>
      <w:r w:rsidDel="00000000" w:rsidR="00000000" w:rsidRPr="00000000">
        <w:rPr>
          <w:b w:val="1"/>
          <w:color w:val="283592"/>
          <w:u w:val="single"/>
          <w:rtl w:val="0"/>
        </w:rPr>
        <w:t xml:space="preserve">Hypothèse numéro 1 :</w:t>
      </w:r>
      <w:r w:rsidDel="00000000" w:rsidR="00000000" w:rsidRPr="00000000">
        <w:rPr>
          <w:rtl w:val="0"/>
        </w:rPr>
        <w:t xml:space="preserve"> Presque tous les individus de la classe AD sont souriants. Seuls quelques-uns dans la classe NAD. </w:t>
      </w:r>
    </w:p>
    <w:p w:rsidR="00000000" w:rsidDel="00000000" w:rsidP="00000000" w:rsidRDefault="00000000" w:rsidRPr="00000000" w14:paraId="00000010">
      <w:pPr>
        <w:rPr/>
      </w:pPr>
      <w:r w:rsidDel="00000000" w:rsidR="00000000" w:rsidRPr="00000000">
        <w:rPr>
          <w:b w:val="1"/>
          <w:color w:val="283592"/>
          <w:u w:val="single"/>
          <w:rtl w:val="0"/>
        </w:rPr>
        <w:t xml:space="preserve">Hypothèse numéro 2 :</w:t>
      </w:r>
      <w:r w:rsidDel="00000000" w:rsidR="00000000" w:rsidRPr="00000000">
        <w:rPr>
          <w:rtl w:val="0"/>
        </w:rPr>
        <w:t xml:space="preserve"> Le fond est formel et professionnel dans les images de la classe AD. Ce n'est pas le cas pour la classe NAD.</w:t>
      </w:r>
    </w:p>
    <w:p w:rsidR="00000000" w:rsidDel="00000000" w:rsidP="00000000" w:rsidRDefault="00000000" w:rsidRPr="00000000" w14:paraId="00000011">
      <w:pPr>
        <w:rPr/>
      </w:pP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12">
      <w:pPr>
        <w:pStyle w:val="Heading3"/>
        <w:rPr>
          <w:b w:val="0"/>
          <w:color w:val="000000"/>
          <w:sz w:val="42"/>
          <w:szCs w:val="42"/>
        </w:rPr>
      </w:pPr>
      <w:bookmarkStart w:colFirst="0" w:colLast="0" w:name="_3iwo4z67j702" w:id="3"/>
      <w:bookmarkEnd w:id="3"/>
      <w:r w:rsidDel="00000000" w:rsidR="00000000" w:rsidRPr="00000000">
        <w:rPr>
          <w:b w:val="0"/>
          <w:color w:val="000000"/>
          <w:sz w:val="42"/>
          <w:szCs w:val="42"/>
          <w:rtl w:val="0"/>
        </w:rPr>
        <w:t xml:space="preserve">Première implémentation  (à discuter)</w:t>
      </w:r>
    </w:p>
    <w:p w:rsidR="00000000" w:rsidDel="00000000" w:rsidP="00000000" w:rsidRDefault="00000000" w:rsidRPr="00000000" w14:paraId="00000013">
      <w:pPr>
        <w:pStyle w:val="Heading3"/>
        <w:rPr>
          <w:color w:val="666666"/>
          <w:sz w:val="22"/>
          <w:szCs w:val="22"/>
        </w:rPr>
      </w:pPr>
      <w:bookmarkStart w:colFirst="0" w:colLast="0" w:name="_gke82nug1lsq" w:id="4"/>
      <w:bookmarkEnd w:id="4"/>
      <w:r w:rsidDel="00000000" w:rsidR="00000000" w:rsidRPr="00000000">
        <w:rPr>
          <w:rtl w:val="0"/>
        </w:rPr>
        <w:t xml:space="preserve">Model Dummy : Transfert learning avec VGG16.</w:t>
      </w:r>
      <w:r w:rsidDel="00000000" w:rsidR="00000000" w:rsidRPr="00000000">
        <w:rPr>
          <w:rtl w:val="0"/>
        </w:rPr>
      </w:r>
    </w:p>
    <w:p w:rsidR="00000000" w:rsidDel="00000000" w:rsidP="00000000" w:rsidRDefault="00000000" w:rsidRPr="00000000" w14:paraId="00000014">
      <w:pPr>
        <w:pStyle w:val="Heading1"/>
        <w:rPr>
          <w:color w:val="666666"/>
          <w:sz w:val="22"/>
          <w:szCs w:val="22"/>
        </w:rPr>
      </w:pPr>
      <w:bookmarkStart w:colFirst="0" w:colLast="0" w:name="_5j6qrp2thk8q" w:id="5"/>
      <w:bookmarkEnd w:id="5"/>
      <w:r w:rsidDel="00000000" w:rsidR="00000000" w:rsidRPr="00000000">
        <w:rPr>
          <w:color w:val="666666"/>
          <w:sz w:val="22"/>
          <w:szCs w:val="22"/>
          <w:rtl w:val="0"/>
        </w:rPr>
        <w:t xml:space="preserve">Étape 1 : Dans un premier temps et pour tester un petit bout de code qui sert à une classification, nous avons commencé par le modèle VGG16. Celui-ci a été connecté à d'autres couches neuronales.</w:t>
      </w:r>
    </w:p>
    <w:p w:rsidR="00000000" w:rsidDel="00000000" w:rsidP="00000000" w:rsidRDefault="00000000" w:rsidRPr="00000000" w14:paraId="00000015">
      <w:pPr>
        <w:rPr/>
      </w:pPr>
      <w:r w:rsidDel="00000000" w:rsidR="00000000" w:rsidRPr="00000000">
        <w:rPr>
          <w:rtl w:val="0"/>
        </w:rPr>
        <w:t xml:space="preserve">Les résultats n'étaient pas réellement ce que nous attendions mais le modèle était pire qu’un jeu de hasard. </w:t>
      </w:r>
      <w:r w:rsidDel="00000000" w:rsidR="00000000" w:rsidRPr="00000000">
        <w:drawing>
          <wp:anchor allowOverlap="1" behindDoc="0" distB="114300" distT="114300" distL="114300" distR="114300" hidden="0" layoutInCell="1" locked="0" relativeHeight="0" simplePos="0">
            <wp:simplePos x="0" y="0"/>
            <wp:positionH relativeFrom="column">
              <wp:posOffset>161925</wp:posOffset>
            </wp:positionH>
            <wp:positionV relativeFrom="paragraph">
              <wp:posOffset>257175</wp:posOffset>
            </wp:positionV>
            <wp:extent cx="2286000" cy="5210175"/>
            <wp:effectExtent b="0" l="0" r="0" t="0"/>
            <wp:wrapTopAndBottom distB="114300" distT="114300"/>
            <wp:docPr id="12" name="image6.png"/>
            <a:graphic>
              <a:graphicData uri="http://schemas.openxmlformats.org/drawingml/2006/picture">
                <pic:pic>
                  <pic:nvPicPr>
                    <pic:cNvPr id="0" name="image6.png"/>
                    <pic:cNvPicPr preferRelativeResize="0"/>
                  </pic:nvPicPr>
                  <pic:blipFill>
                    <a:blip r:embed="rId10"/>
                    <a:srcRect b="0" l="0" r="0" t="0"/>
                    <a:stretch>
                      <a:fillRect/>
                    </a:stretch>
                  </pic:blipFill>
                  <pic:spPr>
                    <a:xfrm rot="16200000">
                      <a:off x="0" y="0"/>
                      <a:ext cx="2286000" cy="5210175"/>
                    </a:xfrm>
                    <a:prstGeom prst="rect"/>
                    <a:ln/>
                  </pic:spPr>
                </pic:pic>
              </a:graphicData>
            </a:graphic>
          </wp:anchor>
        </w:drawing>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pPr>
      <w:r w:rsidDel="00000000" w:rsidR="00000000" w:rsidRPr="00000000">
        <w:rPr>
          <w:rtl w:val="0"/>
        </w:rPr>
        <w:t xml:space="preserve">La fonction de coûts que nous avons choisie est le binary cross-entropy. Les metrics de performance sont l’accuracy. (On va discuter l'intérêt de choisir en plus de ça soit le recall soit la précision)</w:t>
      </w:r>
    </w:p>
    <w:p w:rsidR="00000000" w:rsidDel="00000000" w:rsidP="00000000" w:rsidRDefault="00000000" w:rsidRPr="00000000" w14:paraId="00000018">
      <w:pPr>
        <w:rPr/>
      </w:pPr>
      <w:r w:rsidDel="00000000" w:rsidR="00000000" w:rsidRPr="00000000">
        <w:rPr>
          <w:rtl w:val="0"/>
        </w:rPr>
        <w:t xml:space="preserve">Donc le modèle nous a donné les résultats suivantes :</w:t>
      </w:r>
    </w:p>
    <w:p w:rsidR="00000000" w:rsidDel="00000000" w:rsidP="00000000" w:rsidRDefault="00000000" w:rsidRPr="00000000" w14:paraId="00000019">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176213</wp:posOffset>
            </wp:positionH>
            <wp:positionV relativeFrom="paragraph">
              <wp:posOffset>190500</wp:posOffset>
            </wp:positionV>
            <wp:extent cx="4881563" cy="2715682"/>
            <wp:effectExtent b="0" l="0" r="0" t="0"/>
            <wp:wrapTopAndBottom distB="114300" distT="114300"/>
            <wp:docPr id="6" name="image4.png"/>
            <a:graphic>
              <a:graphicData uri="http://schemas.openxmlformats.org/drawingml/2006/picture">
                <pic:pic>
                  <pic:nvPicPr>
                    <pic:cNvPr id="0" name="image4.png"/>
                    <pic:cNvPicPr preferRelativeResize="0"/>
                  </pic:nvPicPr>
                  <pic:blipFill>
                    <a:blip r:embed="rId11"/>
                    <a:srcRect b="0" l="0" r="0" t="0"/>
                    <a:stretch>
                      <a:fillRect/>
                    </a:stretch>
                  </pic:blipFill>
                  <pic:spPr>
                    <a:xfrm>
                      <a:off x="0" y="0"/>
                      <a:ext cx="4881563" cy="2715682"/>
                    </a:xfrm>
                    <a:prstGeom prst="rect"/>
                    <a:ln/>
                  </pic:spPr>
                </pic:pic>
              </a:graphicData>
            </a:graphic>
          </wp:anchor>
        </w:drawing>
      </w:r>
      <w:r w:rsidDel="00000000" w:rsidR="00000000" w:rsidRPr="00000000">
        <mc:AlternateContent>
          <mc:Choice Requires="wpg">
            <w:drawing>
              <wp:anchor allowOverlap="1" behindDoc="1" distB="114300" distT="114300" distL="114300" distR="114300" hidden="0" layoutInCell="1" locked="0" relativeHeight="0" simplePos="0">
                <wp:simplePos x="0" y="0"/>
                <wp:positionH relativeFrom="column">
                  <wp:posOffset>1</wp:posOffset>
                </wp:positionH>
                <wp:positionV relativeFrom="paragraph">
                  <wp:posOffset>3295650</wp:posOffset>
                </wp:positionV>
                <wp:extent cx="2000250" cy="666750"/>
                <wp:effectExtent b="0" l="0" r="0" t="0"/>
                <wp:wrapNone/>
                <wp:docPr id="1" name=""/>
                <a:graphic>
                  <a:graphicData uri="http://schemas.microsoft.com/office/word/2010/wordprocessingShape">
                    <wps:wsp>
                      <wps:cNvCnPr/>
                      <wps:spPr>
                        <a:xfrm>
                          <a:off x="1246800" y="623400"/>
                          <a:ext cx="1042200" cy="4383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1" distB="114300" distT="114300" distL="114300" distR="114300" hidden="0" layoutInCell="1" locked="0" relativeHeight="0" simplePos="0">
                <wp:simplePos x="0" y="0"/>
                <wp:positionH relativeFrom="column">
                  <wp:posOffset>1</wp:posOffset>
                </wp:positionH>
                <wp:positionV relativeFrom="paragraph">
                  <wp:posOffset>3295650</wp:posOffset>
                </wp:positionV>
                <wp:extent cx="2000250" cy="666750"/>
                <wp:effectExtent b="0" l="0" r="0" t="0"/>
                <wp:wrapNone/>
                <wp:docPr id="1" name="image11.png"/>
                <a:graphic>
                  <a:graphicData uri="http://schemas.openxmlformats.org/drawingml/2006/picture">
                    <pic:pic>
                      <pic:nvPicPr>
                        <pic:cNvPr id="0" name="image11.png"/>
                        <pic:cNvPicPr preferRelativeResize="0"/>
                      </pic:nvPicPr>
                      <pic:blipFill>
                        <a:blip r:embed="rId12"/>
                        <a:srcRect/>
                        <a:stretch>
                          <a:fillRect/>
                        </a:stretch>
                      </pic:blipFill>
                      <pic:spPr>
                        <a:xfrm>
                          <a:off x="0" y="0"/>
                          <a:ext cx="2000250" cy="666750"/>
                        </a:xfrm>
                        <a:prstGeom prst="rect"/>
                        <a:ln/>
                      </pic:spPr>
                    </pic:pic>
                  </a:graphicData>
                </a:graphic>
              </wp:anchor>
            </w:drawing>
          </mc:Fallback>
        </mc:AlternateContent>
      </w:r>
    </w:p>
    <w:tbl>
      <w:tblPr>
        <w:tblStyle w:val="Table1"/>
        <w:tblW w:w="9375.0" w:type="dxa"/>
        <w:jc w:val="left"/>
        <w:tblInd w:w="8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5"/>
        <w:gridCol w:w="3125"/>
        <w:gridCol w:w="3125"/>
        <w:tblGridChange w:id="0">
          <w:tblGrid>
            <w:gridCol w:w="3125"/>
            <w:gridCol w:w="3125"/>
            <w:gridCol w:w="312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Metric </w:t>
            </w:r>
          </w:p>
          <w:p w:rsidR="00000000" w:rsidDel="00000000" w:rsidP="00000000" w:rsidRDefault="00000000" w:rsidRPr="00000000" w14:paraId="000000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00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0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Loss</w:t>
            </w:r>
          </w:p>
        </w:tc>
        <w:tc>
          <w:tcPr>
            <w:shd w:fill="auto" w:val="clear"/>
            <w:tcMar>
              <w:top w:w="100.0" w:type="dxa"/>
              <w:left w:w="100.0" w:type="dxa"/>
              <w:bottom w:w="100.0" w:type="dxa"/>
              <w:right w:w="100.0" w:type="dxa"/>
            </w:tcMar>
            <w:vAlign w:val="top"/>
          </w:tcPr>
          <w:p w:rsidR="00000000" w:rsidDel="00000000" w:rsidP="00000000" w:rsidRDefault="00000000" w:rsidRPr="00000000" w14:paraId="000000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Accuracy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Train</w:t>
            </w:r>
          </w:p>
        </w:tc>
        <w:tc>
          <w:tcPr>
            <w:shd w:fill="auto" w:val="clear"/>
            <w:tcMar>
              <w:top w:w="100.0" w:type="dxa"/>
              <w:left w:w="100.0" w:type="dxa"/>
              <w:bottom w:w="100.0" w:type="dxa"/>
              <w:right w:w="100.0" w:type="dxa"/>
            </w:tcMar>
            <w:vAlign w:val="top"/>
          </w:tcPr>
          <w:p w:rsidR="00000000" w:rsidDel="00000000" w:rsidP="00000000" w:rsidRDefault="00000000" w:rsidRPr="00000000" w14:paraId="000000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0.41</w:t>
            </w:r>
          </w:p>
        </w:tc>
        <w:tc>
          <w:tcPr>
            <w:shd w:fill="auto" w:val="clear"/>
            <w:tcMar>
              <w:top w:w="100.0" w:type="dxa"/>
              <w:left w:w="100.0" w:type="dxa"/>
              <w:bottom w:w="100.0" w:type="dxa"/>
              <w:right w:w="100.0" w:type="dxa"/>
            </w:tcMar>
            <w:vAlign w:val="top"/>
          </w:tcPr>
          <w:p w:rsidR="00000000" w:rsidDel="00000000" w:rsidP="00000000" w:rsidRDefault="00000000" w:rsidRPr="00000000" w14:paraId="000000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83.17%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Validation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0.60</w:t>
            </w:r>
          </w:p>
        </w:tc>
        <w:tc>
          <w:tcPr>
            <w:shd w:fill="auto" w:val="clear"/>
            <w:tcMar>
              <w:top w:w="100.0" w:type="dxa"/>
              <w:left w:w="100.0" w:type="dxa"/>
              <w:bottom w:w="100.0" w:type="dxa"/>
              <w:right w:w="100.0" w:type="dxa"/>
            </w:tcMar>
            <w:vAlign w:val="top"/>
          </w:tcPr>
          <w:p w:rsidR="00000000" w:rsidDel="00000000" w:rsidP="00000000" w:rsidRDefault="00000000" w:rsidRPr="00000000" w14:paraId="000000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65.38%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Test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0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1.38</w:t>
            </w:r>
          </w:p>
        </w:tc>
        <w:tc>
          <w:tcPr>
            <w:shd w:fill="auto" w:val="clear"/>
            <w:tcMar>
              <w:top w:w="100.0" w:type="dxa"/>
              <w:left w:w="100.0" w:type="dxa"/>
              <w:bottom w:w="100.0" w:type="dxa"/>
              <w:right w:w="100.0" w:type="dxa"/>
            </w:tcMar>
            <w:vAlign w:val="top"/>
          </w:tcPr>
          <w:p w:rsidR="00000000" w:rsidDel="00000000" w:rsidP="00000000" w:rsidRDefault="00000000" w:rsidRPr="00000000" w14:paraId="000000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42.31%</w:t>
            </w:r>
          </w:p>
        </w:tc>
      </w:tr>
    </w:tbl>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rPr/>
      </w:pPr>
      <w:r w:rsidDel="00000000" w:rsidR="00000000" w:rsidRPr="00000000">
        <w:rPr>
          <w:rtl w:val="0"/>
        </w:rPr>
        <w:t xml:space="preserve">Étape 2 : Créer un algorithme qui permet de supprimer les fonds des images et tester l’influence de cette transformation sur un modèle qui sera affiné à partir du premier modèle mentionné en dessus. DeepLabV3+ </w:t>
      </w:r>
      <w:r w:rsidDel="00000000" w:rsidR="00000000" w:rsidRPr="00000000">
        <w:rPr>
          <w:rtl w:val="0"/>
        </w:rPr>
      </w:r>
    </w:p>
    <w:p w:rsidR="00000000" w:rsidDel="00000000" w:rsidP="00000000" w:rsidRDefault="00000000" w:rsidRPr="00000000" w14:paraId="0000002C">
      <w:pPr>
        <w:pStyle w:val="Heading1"/>
        <w:rPr/>
      </w:pPr>
      <w:bookmarkStart w:colFirst="0" w:colLast="0" w:name="_wnxyc8fe9cb6" w:id="6"/>
      <w:bookmarkEnd w:id="6"/>
      <w:r w:rsidDel="00000000" w:rsidR="00000000" w:rsidRPr="00000000">
        <w:rPr>
          <w:rtl w:val="0"/>
        </w:rPr>
      </w:r>
    </w:p>
    <w:p w:rsidR="00000000" w:rsidDel="00000000" w:rsidP="00000000" w:rsidRDefault="00000000" w:rsidRPr="00000000" w14:paraId="0000002D">
      <w:pPr>
        <w:pStyle w:val="Heading1"/>
        <w:rPr/>
      </w:pPr>
      <w:bookmarkStart w:colFirst="0" w:colLast="0" w:name="_9loimr8c1jt4" w:id="7"/>
      <w:bookmarkEnd w:id="7"/>
      <w:r w:rsidDel="00000000" w:rsidR="00000000" w:rsidRPr="00000000">
        <w:rPr>
          <w:rtl w:val="0"/>
        </w:rPr>
        <w:t xml:space="preserve">Flux de travail</w:t>
      </w:r>
    </w:p>
    <w:p w:rsidR="00000000" w:rsidDel="00000000" w:rsidP="00000000" w:rsidRDefault="00000000" w:rsidRPr="00000000" w14:paraId="0000002E">
      <w:pPr>
        <w:pageBreakBefore w:val="0"/>
        <w:pBdr>
          <w:top w:space="0" w:sz="0" w:val="nil"/>
          <w:left w:space="0" w:sz="0" w:val="nil"/>
          <w:bottom w:space="0" w:sz="0" w:val="nil"/>
          <w:right w:space="0" w:sz="0" w:val="nil"/>
          <w:between w:space="0" w:sz="0" w:val="nil"/>
        </w:pBdr>
        <w:shd w:fill="auto" w:val="clear"/>
        <w:rPr>
          <w:b w:val="1"/>
          <w:color w:val="6d64e8"/>
          <w:sz w:val="40"/>
          <w:szCs w:val="4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-1209674</wp:posOffset>
            </wp:positionH>
            <wp:positionV relativeFrom="paragraph">
              <wp:posOffset>962025</wp:posOffset>
            </wp:positionV>
            <wp:extent cx="7658100" cy="3443288"/>
            <wp:effectExtent b="0" l="0" r="0" t="0"/>
            <wp:wrapSquare wrapText="bothSides" distB="114300" distT="114300" distL="114300" distR="114300"/>
            <wp:docPr id="2" name="image7.png"/>
            <a:graphic>
              <a:graphicData uri="http://schemas.openxmlformats.org/drawingml/2006/picture">
                <pic:pic>
                  <pic:nvPicPr>
                    <pic:cNvPr id="0" name="image7.png"/>
                    <pic:cNvPicPr preferRelativeResize="0"/>
                  </pic:nvPicPr>
                  <pic:blipFill>
                    <a:blip r:embed="rId13"/>
                    <a:srcRect b="0" l="0" r="0" t="0"/>
                    <a:stretch>
                      <a:fillRect/>
                    </a:stretch>
                  </pic:blipFill>
                  <pic:spPr>
                    <a:xfrm>
                      <a:off x="0" y="0"/>
                      <a:ext cx="7658100" cy="3443288"/>
                    </a:xfrm>
                    <a:prstGeom prst="rect"/>
                    <a:ln/>
                  </pic:spPr>
                </pic:pic>
              </a:graphicData>
            </a:graphic>
          </wp:anchor>
        </w:drawing>
      </w:r>
    </w:p>
    <w:sectPr>
      <w:headerReference r:id="rId14" w:type="first"/>
      <w:headerReference r:id="rId15" w:type="default"/>
      <w:footerReference r:id="rId16" w:type="first"/>
      <w:footerReference r:id="rId17" w:type="default"/>
      <w:pgSz w:h="15840" w:w="12240" w:orient="portrait"/>
      <w:pgMar w:bottom="1080" w:top="1080" w:left="1440" w:right="1440" w:header="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rebuchet MS"/>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2F">
    <w:pPr>
      <w:pageBreakBefore w:val="0"/>
      <w:pBdr>
        <w:top w:space="0" w:sz="0" w:val="nil"/>
        <w:left w:space="0" w:sz="0" w:val="nil"/>
        <w:bottom w:space="0" w:sz="0" w:val="nil"/>
        <w:right w:space="0" w:sz="0" w:val="nil"/>
        <w:between w:space="0" w:sz="0" w:val="nil"/>
      </w:pBdr>
      <w:shd w:fill="auto" w:val="clear"/>
      <w:spacing w:after="1600" w:line="240" w:lineRule="auto"/>
      <w:ind w:left="-1440" w:firstLine="0"/>
      <w:rPr>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-923924</wp:posOffset>
          </wp:positionH>
          <wp:positionV relativeFrom="paragraph">
            <wp:posOffset>171450</wp:posOffset>
          </wp:positionV>
          <wp:extent cx="7791450" cy="1065497"/>
          <wp:effectExtent b="0" l="0" r="0" t="0"/>
          <wp:wrapSquare wrapText="bothSides" distB="0" distT="0" distL="0" distR="0"/>
          <wp:docPr descr="footer graphic" id="11" name="image5.png"/>
          <a:graphic>
            <a:graphicData uri="http://schemas.openxmlformats.org/drawingml/2006/picture">
              <pic:pic>
                <pic:nvPicPr>
                  <pic:cNvPr descr="footer graphic" id="0" name="image5.png"/>
                  <pic:cNvPicPr preferRelativeResize="0"/>
                </pic:nvPicPr>
                <pic:blipFill>
                  <a:blip r:embed="rId1"/>
                  <a:srcRect b="0" l="0" r="0" t="0"/>
                  <a:stretch>
                    <a:fillRect/>
                  </a:stretch>
                </pic:blipFill>
                <pic:spPr>
                  <a:xfrm>
                    <a:off x="0" y="0"/>
                    <a:ext cx="7791450" cy="1065497"/>
                  </a:xfrm>
                  <a:prstGeom prst="rect"/>
                  <a:ln/>
                </pic:spPr>
              </pic:pic>
            </a:graphicData>
          </a:graphic>
        </wp:anchor>
      </w:drawing>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32">
    <w:pPr>
      <w:pageBreakBefore w:val="0"/>
      <w:pBdr>
        <w:top w:space="0" w:sz="0" w:val="nil"/>
        <w:left w:space="0" w:sz="0" w:val="nil"/>
        <w:bottom w:space="0" w:sz="0" w:val="nil"/>
        <w:right w:space="0" w:sz="0" w:val="nil"/>
        <w:between w:space="0" w:sz="0" w:val="nil"/>
      </w:pBdr>
      <w:shd w:fill="auto" w:val="clear"/>
      <w:spacing w:after="1600" w:line="240" w:lineRule="auto"/>
      <w:ind w:left="-1440" w:firstLine="0"/>
      <w:rPr>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-923924</wp:posOffset>
          </wp:positionH>
          <wp:positionV relativeFrom="paragraph">
            <wp:posOffset>180975</wp:posOffset>
          </wp:positionV>
          <wp:extent cx="7791450" cy="1065497"/>
          <wp:effectExtent b="0" l="0" r="0" t="0"/>
          <wp:wrapTopAndBottom distB="0" distT="0"/>
          <wp:docPr descr="footer graphic" id="10" name="image5.png"/>
          <a:graphic>
            <a:graphicData uri="http://schemas.openxmlformats.org/drawingml/2006/picture">
              <pic:pic>
                <pic:nvPicPr>
                  <pic:cNvPr descr="footer graphic" id="0" name="image5.png"/>
                  <pic:cNvPicPr preferRelativeResize="0"/>
                </pic:nvPicPr>
                <pic:blipFill>
                  <a:blip r:embed="rId1"/>
                  <a:srcRect b="0" l="0" r="0" t="0"/>
                  <a:stretch>
                    <a:fillRect/>
                  </a:stretch>
                </pic:blipFill>
                <pic:spPr>
                  <a:xfrm>
                    <a:off x="0" y="0"/>
                    <a:ext cx="7791450" cy="1065497"/>
                  </a:xfrm>
                  <a:prstGeom prst="rect"/>
                  <a:ln/>
                </pic:spPr>
              </pic:pic>
            </a:graphicData>
          </a:graphic>
        </wp:anchor>
      </w:drawing>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30">
    <w:pPr>
      <w:pageBreakBefore w:val="0"/>
      <w:pBdr>
        <w:top w:space="0" w:sz="0" w:val="nil"/>
        <w:left w:space="0" w:sz="0" w:val="nil"/>
        <w:bottom w:space="0" w:sz="0" w:val="nil"/>
        <w:right w:space="0" w:sz="0" w:val="nil"/>
        <w:between w:space="0" w:sz="0" w:val="nil"/>
      </w:pBdr>
      <w:shd w:fill="auto" w:val="clear"/>
      <w:spacing w:before="800" w:lineRule="auto"/>
      <w:rPr>
        <w:color w:val="e01b84"/>
        <w:sz w:val="24"/>
        <w:szCs w:val="24"/>
      </w:rPr>
    </w:pPr>
    <w:r w:rsidDel="00000000" w:rsidR="00000000" w:rsidRPr="00000000">
      <w:rPr>
        <w:color w:val="e01b84"/>
        <w:sz w:val="24"/>
        <w:szCs w:val="24"/>
      </w:rPr>
      <w:fldChar w:fldCharType="begin"/>
      <w:instrText xml:space="preserve">PAGE</w:instrText>
      <w:fldChar w:fldCharType="separate"/>
      <w:fldChar w:fldCharType="end"/>
    </w:r>
    <w:r w:rsidDel="00000000" w:rsidR="00000000" w:rsidRPr="00000000">
      <w:rPr>
        <w:color w:val="e01b84"/>
        <w:sz w:val="24"/>
        <w:szCs w:val="24"/>
        <w:rtl w:val="0"/>
      </w:rPr>
      <w:t xml:space="preserve"> </w:t>
    </w:r>
    <w:r w:rsidDel="00000000" w:rsidR="00000000" w:rsidRPr="00000000">
      <w:drawing>
        <wp:anchor allowOverlap="1" behindDoc="0" distB="0" distT="0" distL="0" distR="0" hidden="0" layoutInCell="1" locked="0" relativeHeight="0" simplePos="0">
          <wp:simplePos x="0" y="0"/>
          <wp:positionH relativeFrom="column">
            <wp:posOffset>5724525</wp:posOffset>
          </wp:positionH>
          <wp:positionV relativeFrom="paragraph">
            <wp:posOffset>-66674</wp:posOffset>
          </wp:positionV>
          <wp:extent cx="1143000" cy="1143000"/>
          <wp:effectExtent b="0" l="0" r="0" t="0"/>
          <wp:wrapSquare wrapText="bothSides" distB="0" distT="0" distL="0" distR="0"/>
          <wp:docPr descr="corner graphic" id="5" name="image1.png"/>
          <a:graphic>
            <a:graphicData uri="http://schemas.openxmlformats.org/drawingml/2006/picture">
              <pic:pic>
                <pic:nvPicPr>
                  <pic:cNvPr descr="corner graphic" id="0" name="image1.png"/>
                  <pic:cNvPicPr preferRelativeResize="0"/>
                </pic:nvPicPr>
                <pic:blipFill>
                  <a:blip r:embed="rId1"/>
                  <a:srcRect b="0" l="0" r="0" t="0"/>
                  <a:stretch>
                    <a:fillRect/>
                  </a:stretch>
                </pic:blipFill>
                <pic:spPr>
                  <a:xfrm>
                    <a:off x="0" y="0"/>
                    <a:ext cx="1143000" cy="1143000"/>
                  </a:xfrm>
                  <a:prstGeom prst="rect"/>
                  <a:ln/>
                </pic:spPr>
              </pic:pic>
            </a:graphicData>
          </a:graphic>
        </wp:anchor>
      </w:drawing>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3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4581525</wp:posOffset>
          </wp:positionH>
          <wp:positionV relativeFrom="paragraph">
            <wp:posOffset>-66674</wp:posOffset>
          </wp:positionV>
          <wp:extent cx="2281450" cy="2281450"/>
          <wp:effectExtent b="0" l="0" r="0" t="0"/>
          <wp:wrapSquare wrapText="bothSides" distB="0" distT="0" distL="0" distR="0"/>
          <wp:docPr descr="geometric_corner.png" id="8" name="image2.png"/>
          <a:graphic>
            <a:graphicData uri="http://schemas.openxmlformats.org/drawingml/2006/picture">
              <pic:pic>
                <pic:nvPicPr>
                  <pic:cNvPr descr="geometric_corner.png" id="0" name="image2.png"/>
                  <pic:cNvPicPr preferRelativeResize="0"/>
                </pic:nvPicPr>
                <pic:blipFill>
                  <a:blip r:embed="rId1"/>
                  <a:srcRect b="0" l="0" r="0" t="0"/>
                  <a:stretch>
                    <a:fillRect/>
                  </a:stretch>
                </pic:blipFill>
                <pic:spPr>
                  <a:xfrm>
                    <a:off x="0" y="0"/>
                    <a:ext cx="2281450" cy="2281450"/>
                  </a:xfrm>
                  <a:prstGeom prst="rect"/>
                  <a:ln/>
                </pic:spPr>
              </pic:pic>
            </a:graphicData>
          </a:graphic>
        </wp:anchor>
      </w:drawing>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Roboto" w:cs="Roboto" w:eastAsia="Roboto" w:hAnsi="Roboto"/>
        <w:color w:val="666666"/>
        <w:sz w:val="22"/>
        <w:szCs w:val="22"/>
        <w:lang w:val="en"/>
      </w:rPr>
    </w:rPrDefault>
    <w:pPrDefault>
      <w:pPr>
        <w:spacing w:before="200" w:line="335.99999999999994" w:lineRule="auto"/>
        <w:ind w:left="-15" w:firstLine="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pageBreakBefore w:val="0"/>
      <w:spacing w:before="480" w:line="240" w:lineRule="auto"/>
    </w:pPr>
    <w:rPr>
      <w:color w:val="000000"/>
      <w:sz w:val="42"/>
      <w:szCs w:val="42"/>
    </w:rPr>
  </w:style>
  <w:style w:type="paragraph" w:styleId="Heading2">
    <w:name w:val="heading 2"/>
    <w:basedOn w:val="Normal"/>
    <w:next w:val="Normal"/>
    <w:pPr>
      <w:pageBreakBefore w:val="0"/>
      <w:spacing w:line="240" w:lineRule="auto"/>
    </w:pPr>
    <w:rPr>
      <w:color w:val="000000"/>
      <w:sz w:val="32"/>
      <w:szCs w:val="32"/>
    </w:rPr>
  </w:style>
  <w:style w:type="paragraph" w:styleId="Heading3">
    <w:name w:val="heading 3"/>
    <w:basedOn w:val="Normal"/>
    <w:next w:val="Normal"/>
    <w:pPr>
      <w:pageBreakBefore w:val="0"/>
      <w:spacing w:line="240" w:lineRule="auto"/>
    </w:pPr>
    <w:rPr>
      <w:b w:val="1"/>
      <w:color w:val="e01b84"/>
      <w:sz w:val="24"/>
      <w:szCs w:val="24"/>
    </w:rPr>
  </w:style>
  <w:style w:type="paragraph" w:styleId="Heading4">
    <w:name w:val="heading 4"/>
    <w:basedOn w:val="Normal"/>
    <w:next w:val="Normal"/>
    <w:pPr>
      <w:keepNext w:val="1"/>
      <w:keepLines w:val="1"/>
      <w:pageBreakBefore w:val="0"/>
      <w:spacing w:before="0" w:lineRule="auto"/>
    </w:pPr>
    <w:rPr>
      <w:b w:val="1"/>
      <w:color w:val="6d64e8"/>
      <w:sz w:val="40"/>
      <w:szCs w:val="40"/>
    </w:rPr>
  </w:style>
  <w:style w:type="paragraph" w:styleId="Heading5">
    <w:name w:val="heading 5"/>
    <w:basedOn w:val="Normal"/>
    <w:next w:val="Normal"/>
    <w:pPr>
      <w:keepNext w:val="1"/>
      <w:keepLines w:val="1"/>
      <w:pageBreakBefore w:val="0"/>
      <w:spacing w:after="0" w:before="160" w:lineRule="auto"/>
    </w:pPr>
    <w:rPr>
      <w:rFonts w:ascii="Trebuchet MS" w:cs="Trebuchet MS" w:eastAsia="Trebuchet MS" w:hAnsi="Trebuchet MS"/>
      <w:color w:val="666666"/>
      <w:sz w:val="22"/>
      <w:szCs w:val="22"/>
    </w:rPr>
  </w:style>
  <w:style w:type="paragraph" w:styleId="Heading6">
    <w:name w:val="heading 6"/>
    <w:basedOn w:val="Normal"/>
    <w:next w:val="Normal"/>
    <w:pPr>
      <w:keepNext w:val="1"/>
      <w:keepLines w:val="1"/>
      <w:pageBreakBefore w:val="0"/>
      <w:spacing w:after="0" w:before="160" w:lineRule="auto"/>
    </w:pPr>
    <w:rPr>
      <w:rFonts w:ascii="Trebuchet MS" w:cs="Trebuchet MS" w:eastAsia="Trebuchet MS" w:hAnsi="Trebuchet MS"/>
      <w:i w:val="1"/>
      <w:color w:val="666666"/>
      <w:sz w:val="22"/>
      <w:szCs w:val="22"/>
    </w:rPr>
  </w:style>
  <w:style w:type="paragraph" w:styleId="Title">
    <w:name w:val="Title"/>
    <w:basedOn w:val="Normal"/>
    <w:next w:val="Normal"/>
    <w:pPr>
      <w:pageBreakBefore w:val="0"/>
      <w:spacing w:after="0" w:before="400" w:line="240" w:lineRule="auto"/>
    </w:pPr>
    <w:rPr>
      <w:color w:val="283592"/>
      <w:sz w:val="68"/>
      <w:szCs w:val="68"/>
    </w:rPr>
  </w:style>
  <w:style w:type="paragraph" w:styleId="Subtitle">
    <w:name w:val="Subtitle"/>
    <w:basedOn w:val="Normal"/>
    <w:next w:val="Normal"/>
    <w:pPr>
      <w:pageBreakBefore w:val="0"/>
    </w:pPr>
    <w:rPr>
      <w:color w:val="e01b84"/>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1" Type="http://schemas.openxmlformats.org/officeDocument/2006/relationships/image" Target="media/image4.png"/><Relationship Id="rId10" Type="http://schemas.openxmlformats.org/officeDocument/2006/relationships/image" Target="media/image6.png"/><Relationship Id="rId13" Type="http://schemas.openxmlformats.org/officeDocument/2006/relationships/image" Target="media/image7.png"/><Relationship Id="rId12" Type="http://schemas.openxmlformats.org/officeDocument/2006/relationships/image" Target="media/image1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0.png"/><Relationship Id="rId15" Type="http://schemas.openxmlformats.org/officeDocument/2006/relationships/header" Target="header1.xml"/><Relationship Id="rId14" Type="http://schemas.openxmlformats.org/officeDocument/2006/relationships/header" Target="header2.xml"/><Relationship Id="rId17" Type="http://schemas.openxmlformats.org/officeDocument/2006/relationships/footer" Target="footer1.xml"/><Relationship Id="rId16" Type="http://schemas.openxmlformats.org/officeDocument/2006/relationships/footer" Target="footer2.xml"/><Relationship Id="rId5" Type="http://schemas.openxmlformats.org/officeDocument/2006/relationships/styles" Target="styles.xml"/><Relationship Id="rId6" Type="http://schemas.openxmlformats.org/officeDocument/2006/relationships/image" Target="media/image3.png"/><Relationship Id="rId7" Type="http://schemas.openxmlformats.org/officeDocument/2006/relationships/image" Target="media/image8.png"/><Relationship Id="rId8" Type="http://schemas.openxmlformats.org/officeDocument/2006/relationships/image" Target="media/image9.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_rels/footer1.xml.rels><?xml version="1.0" encoding="UTF-8" standalone="yes"?><Relationships xmlns="http://schemas.openxmlformats.org/package/2006/relationships"><Relationship Id="rId1" Type="http://schemas.openxmlformats.org/officeDocument/2006/relationships/image" Target="media/image5.png"/></Relationships>
</file>

<file path=word/_rels/footer2.xml.rels><?xml version="1.0" encoding="UTF-8" standalone="yes"?><Relationships xmlns="http://schemas.openxmlformats.org/package/2006/relationships"><Relationship Id="rId1" Type="http://schemas.openxmlformats.org/officeDocument/2006/relationships/image" Target="media/image5.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